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BEA9F" w14:textId="77777777" w:rsidR="00E16F54" w:rsidRDefault="00E16F54" w:rsidP="00E16F54">
      <w:pPr>
        <w:rPr>
          <w:rFonts w:ascii="Calibri" w:eastAsia="Calibri" w:hAnsi="Calibri" w:cs="Calibri"/>
          <w:b/>
          <w:bCs/>
          <w:color w:val="000000"/>
          <w:sz w:val="20"/>
          <w:szCs w:val="20"/>
          <w:lang w:val="en-GB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en-GB"/>
        </w:rPr>
        <w:t>PhDr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en-GB"/>
        </w:rPr>
        <w:t>. Pavel Horák, Ph.D.</w:t>
      </w:r>
    </w:p>
    <w:p w14:paraId="0424AB42" w14:textId="77777777" w:rsidR="00E16F54" w:rsidRDefault="00E16F54" w:rsidP="00E16F54">
      <w:pPr>
        <w:rPr>
          <w:rFonts w:ascii="Calibri" w:eastAsia="Calibri" w:hAnsi="Calibri" w:cs="Calibri"/>
          <w:color w:val="000000"/>
          <w:sz w:val="20"/>
          <w:szCs w:val="20"/>
          <w:lang w:val="en-GB"/>
        </w:rPr>
      </w:pP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After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receiving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master’s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in music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, Pavel Horák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earned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 PhD in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Choir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Conducting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from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Charles University in Prague. In 2009 he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received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 Silver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Medal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from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Ministry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recognition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his many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years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teaching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and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cultural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activities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and his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important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contribution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to musical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education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>.</w:t>
      </w:r>
      <w:r w:rsidRPr="00DC4F1A">
        <w:rPr>
          <w:rFonts w:ascii="Calibri" w:eastAsia="Calibri" w:hAnsi="Calibri" w:cs="Calibri"/>
          <w:color w:val="000000"/>
          <w:sz w:val="20"/>
          <w:szCs w:val="20"/>
        </w:rPr>
        <w:br/>
        <w:t xml:space="preserve">As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artistic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director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Boni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Pueri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since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1996, Pavel Horák has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been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on 120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tours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with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Boni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Pueri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concert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ensembles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Europe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United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States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, Japan,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South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Korea, Hong Kong and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China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and has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taken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part in major music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festivals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>.</w:t>
      </w:r>
      <w:r w:rsidRPr="00DC4F1A">
        <w:rPr>
          <w:rFonts w:ascii="Calibri" w:eastAsia="Calibri" w:hAnsi="Calibri" w:cs="Calibri"/>
          <w:color w:val="000000"/>
          <w:sz w:val="20"/>
          <w:szCs w:val="20"/>
        </w:rPr>
        <w:br/>
        <w:t xml:space="preserve">His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works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include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arranging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and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conducting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Bach’s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St Matthew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Passion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which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enjoyed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50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repeat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performances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Netherlands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>.</w:t>
      </w:r>
      <w:r w:rsidRPr="00DC4F1A">
        <w:rPr>
          <w:rFonts w:ascii="Calibri" w:eastAsia="Calibri" w:hAnsi="Calibri" w:cs="Calibri"/>
          <w:color w:val="000000"/>
          <w:sz w:val="20"/>
          <w:szCs w:val="20"/>
        </w:rPr>
        <w:br/>
        <w:t xml:space="preserve">Pavel Horák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is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founder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and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first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school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director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Boni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Pueri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private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music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school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first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its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kind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DC4F1A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DC4F1A">
        <w:rPr>
          <w:rFonts w:ascii="Calibri" w:eastAsia="Calibri" w:hAnsi="Calibri" w:cs="Calibri"/>
          <w:color w:val="000000"/>
          <w:sz w:val="20"/>
          <w:szCs w:val="20"/>
        </w:rPr>
        <w:t xml:space="preserve"> Czech Republic.</w:t>
      </w:r>
      <w:r w:rsidRPr="00DC4F1A">
        <w:rPr>
          <w:rFonts w:ascii="Calibri" w:eastAsia="Calibri" w:hAnsi="Calibri" w:cs="Calibri"/>
          <w:color w:val="000000"/>
          <w:sz w:val="20"/>
          <w:szCs w:val="20"/>
        </w:rPr>
        <w:br/>
      </w:r>
    </w:p>
    <w:p w14:paraId="0DCAC01F" w14:textId="77777777" w:rsidR="00E16F54" w:rsidRPr="00DC4F1A" w:rsidRDefault="00E16F54" w:rsidP="00E16F54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DC4F1A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Mgr. </w:t>
      </w:r>
      <w:proofErr w:type="spellStart"/>
      <w:r w:rsidRPr="00DC4F1A">
        <w:rPr>
          <w:rFonts w:ascii="Calibri" w:eastAsia="Calibri" w:hAnsi="Calibri" w:cs="Calibri"/>
          <w:b/>
          <w:bCs/>
          <w:color w:val="000000"/>
          <w:sz w:val="20"/>
          <w:szCs w:val="20"/>
        </w:rPr>
        <w:t>Vartan</w:t>
      </w:r>
      <w:proofErr w:type="spellEnd"/>
      <w:r w:rsidRPr="00DC4F1A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 w:rsidRPr="00DC4F1A">
        <w:rPr>
          <w:rFonts w:ascii="Calibri" w:eastAsia="Calibri" w:hAnsi="Calibri" w:cs="Calibri"/>
          <w:b/>
          <w:bCs/>
          <w:color w:val="000000"/>
          <w:sz w:val="20"/>
          <w:szCs w:val="20"/>
        </w:rPr>
        <w:t>Agopian</w:t>
      </w:r>
      <w:proofErr w:type="spellEnd"/>
      <w:r w:rsidRPr="00DC4F1A">
        <w:rPr>
          <w:rFonts w:ascii="Calibri" w:eastAsia="Calibri" w:hAnsi="Calibri" w:cs="Calibri"/>
          <w:b/>
          <w:bCs/>
          <w:color w:val="000000"/>
          <w:sz w:val="20"/>
          <w:szCs w:val="20"/>
        </w:rPr>
        <w:t>, Ph.D.</w:t>
      </w:r>
    </w:p>
    <w:p w14:paraId="36392121" w14:textId="77777777" w:rsidR="00E16F54" w:rsidRPr="00DC4F1A" w:rsidRDefault="00E16F54" w:rsidP="00E16F54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48B8CDD9" w14:textId="77777777" w:rsidR="00E16F54" w:rsidRPr="00E65DEF" w:rsidRDefault="00E16F54" w:rsidP="00E16F54">
      <w:pPr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Vartan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Agopian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is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a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Lebanese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pianist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Armenian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origin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Vartan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has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performed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many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concerts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as a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solo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pianist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E65DEF">
        <w:rPr>
          <w:rFonts w:ascii="Calibri" w:eastAsia="Calibri" w:hAnsi="Calibri" w:cs="Calibri"/>
          <w:color w:val="000000"/>
          <w:sz w:val="20"/>
          <w:szCs w:val="20"/>
        </w:rPr>
        <w:br/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accompanist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, and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conductor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including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many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concerts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his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own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compositions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and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arrangements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>.</w:t>
      </w:r>
      <w:r w:rsidRPr="00E65DEF">
        <w:rPr>
          <w:rFonts w:ascii="Calibri" w:eastAsia="Calibri" w:hAnsi="Calibri" w:cs="Calibri"/>
          <w:color w:val="000000"/>
          <w:sz w:val="20"/>
          <w:szCs w:val="20"/>
        </w:rPr>
        <w:br/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Vartan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currently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resides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in Prague, Czech Republic,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where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he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teaches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piano performance,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improvisation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E65DEF">
        <w:rPr>
          <w:rFonts w:ascii="Calibri" w:eastAsia="Calibri" w:hAnsi="Calibri" w:cs="Calibri"/>
          <w:color w:val="000000"/>
          <w:sz w:val="20"/>
          <w:szCs w:val="20"/>
        </w:rPr>
        <w:br/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harmony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, and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analysis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at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Charles University in Prague.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Since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2022 he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is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accompanist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Czech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Boys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choir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Boni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Pueri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and has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performed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with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them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in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Czech Republic (Smetana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Hall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Municipal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House), in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Austria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Vienna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Karlskirche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>), Oman (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Royal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Opera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House),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Lebanon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American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University in Beirut),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South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Korea (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Seoul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Arts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Center),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China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Beijing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National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Center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Performing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Arts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), and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others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Vartan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is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also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owner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Piano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School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Prague, a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private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piano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school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in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the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center </w:t>
      </w:r>
      <w:proofErr w:type="spellStart"/>
      <w:r w:rsidRPr="00E65DEF">
        <w:rPr>
          <w:rFonts w:ascii="Calibri" w:eastAsia="Calibri" w:hAnsi="Calibri" w:cs="Calibri"/>
          <w:color w:val="000000"/>
          <w:sz w:val="20"/>
          <w:szCs w:val="20"/>
        </w:rPr>
        <w:t>of</w:t>
      </w:r>
      <w:proofErr w:type="spellEnd"/>
      <w:r w:rsidRPr="00E65DEF">
        <w:rPr>
          <w:rFonts w:ascii="Calibri" w:eastAsia="Calibri" w:hAnsi="Calibri" w:cs="Calibri"/>
          <w:color w:val="000000"/>
          <w:sz w:val="20"/>
          <w:szCs w:val="20"/>
        </w:rPr>
        <w:t xml:space="preserve"> Prague.</w:t>
      </w:r>
    </w:p>
    <w:p w14:paraId="4482B526" w14:textId="77777777" w:rsidR="00E16F54" w:rsidRDefault="00E16F54"/>
    <w:sectPr w:rsidR="00E16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54"/>
    <w:rsid w:val="00E16F54"/>
    <w:rsid w:val="00F9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8FCA"/>
  <w15:chartTrackingRefBased/>
  <w15:docId w15:val="{1CEF4562-6967-46E0-BC70-C902829D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6F54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16F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6F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6F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6F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6F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6F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6F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6F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6F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6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6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6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6F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6F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6F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6F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6F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6F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6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16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6F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16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6F5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16F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6F5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16F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6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6F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6F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Kubica</dc:creator>
  <cp:keywords/>
  <dc:description/>
  <cp:lastModifiedBy>Kamil Kubica</cp:lastModifiedBy>
  <cp:revision>1</cp:revision>
  <dcterms:created xsi:type="dcterms:W3CDTF">2026-08-25T07:39:00Z</dcterms:created>
  <dcterms:modified xsi:type="dcterms:W3CDTF">2026-08-25T07:39:00Z</dcterms:modified>
</cp:coreProperties>
</file>